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32" w:rsidRDefault="0039698F">
      <w:pPr>
        <w:pStyle w:val="normal0"/>
        <w:rPr>
          <w:rFonts w:ascii="Arial" w:eastAsia="Arial" w:hAnsi="Arial" w:cs="Arial"/>
          <w:b/>
          <w:color w:val="1A1A1A"/>
          <w:sz w:val="32"/>
          <w:szCs w:val="32"/>
        </w:rPr>
      </w:pPr>
      <w:proofErr w:type="spellStart"/>
      <w:r>
        <w:rPr>
          <w:rFonts w:ascii="Arial" w:eastAsia="Arial" w:hAnsi="Arial" w:cs="Arial"/>
          <w:b/>
          <w:color w:val="1A1A1A"/>
          <w:sz w:val="32"/>
          <w:szCs w:val="32"/>
        </w:rPr>
        <w:t>Cph</w:t>
      </w:r>
      <w:proofErr w:type="spellEnd"/>
      <w:r>
        <w:rPr>
          <w:rFonts w:ascii="Arial" w:eastAsia="Arial" w:hAnsi="Arial" w:cs="Arial"/>
          <w:b/>
          <w:color w:val="1A1A1A"/>
          <w:sz w:val="32"/>
          <w:szCs w:val="32"/>
        </w:rPr>
        <w:t xml:space="preserve"> Art </w:t>
      </w:r>
      <w:proofErr w:type="spellStart"/>
      <w:r>
        <w:rPr>
          <w:rFonts w:ascii="Arial" w:eastAsia="Arial" w:hAnsi="Arial" w:cs="Arial"/>
          <w:b/>
          <w:color w:val="1A1A1A"/>
          <w:sz w:val="32"/>
          <w:szCs w:val="32"/>
        </w:rPr>
        <w:t>Week</w:t>
      </w:r>
      <w:proofErr w:type="spellEnd"/>
      <w:r>
        <w:rPr>
          <w:rFonts w:ascii="Arial" w:eastAsia="Arial" w:hAnsi="Arial" w:cs="Arial"/>
          <w:b/>
          <w:color w:val="1A1A1A"/>
          <w:sz w:val="32"/>
          <w:szCs w:val="32"/>
        </w:rPr>
        <w:t xml:space="preserve"> 2017</w:t>
      </w:r>
    </w:p>
    <w:p w:rsidR="00317632" w:rsidRDefault="0039698F">
      <w:pPr>
        <w:pStyle w:val="normal0"/>
        <w:rPr>
          <w:rFonts w:ascii="Arial" w:eastAsia="Arial" w:hAnsi="Arial" w:cs="Arial"/>
          <w:b/>
          <w:i/>
          <w:color w:val="1A1A1A"/>
          <w:sz w:val="28"/>
          <w:szCs w:val="28"/>
        </w:rPr>
      </w:pPr>
      <w:r>
        <w:rPr>
          <w:rFonts w:ascii="Arial" w:eastAsia="Arial" w:hAnsi="Arial" w:cs="Arial"/>
          <w:b/>
          <w:i/>
          <w:color w:val="1A1A1A"/>
          <w:sz w:val="28"/>
          <w:szCs w:val="28"/>
        </w:rPr>
        <w:t>Sound &amp; Vision</w:t>
      </w:r>
    </w:p>
    <w:p w:rsidR="00317632" w:rsidRDefault="0039698F">
      <w:pPr>
        <w:pStyle w:val="normal0"/>
        <w:rPr>
          <w:rFonts w:ascii="Arial" w:eastAsia="Arial" w:hAnsi="Arial" w:cs="Arial"/>
          <w:color w:val="1A1A1A"/>
          <w:sz w:val="28"/>
          <w:szCs w:val="28"/>
        </w:rPr>
      </w:pPr>
      <w:r>
        <w:rPr>
          <w:rFonts w:ascii="Arial" w:eastAsia="Arial" w:hAnsi="Arial" w:cs="Arial"/>
          <w:b/>
          <w:color w:val="1A1A1A"/>
          <w:sz w:val="28"/>
          <w:szCs w:val="28"/>
        </w:rPr>
        <w:t>24. august - 3. september 2017</w:t>
      </w:r>
    </w:p>
    <w:p w:rsidR="00635911" w:rsidRDefault="00635911">
      <w:pPr>
        <w:pStyle w:val="normal0"/>
        <w:rPr>
          <w:rFonts w:ascii="Arial" w:eastAsia="Arial" w:hAnsi="Arial" w:cs="Arial"/>
        </w:rPr>
      </w:pPr>
      <w:bookmarkStart w:id="0" w:name="_GoBack"/>
      <w:bookmarkEnd w:id="0"/>
    </w:p>
    <w:p w:rsidR="00635911" w:rsidRDefault="00635911">
      <w:pPr>
        <w:pStyle w:val="normal0"/>
        <w:rPr>
          <w:rFonts w:ascii="Arial" w:eastAsia="Arial" w:hAnsi="Arial" w:cs="Arial"/>
        </w:rPr>
      </w:pPr>
    </w:p>
    <w:p w:rsidR="00317632" w:rsidRDefault="00317632">
      <w:pPr>
        <w:pStyle w:val="normal0"/>
        <w:rPr>
          <w:rFonts w:ascii="Arial" w:eastAsia="Arial" w:hAnsi="Arial" w:cs="Arial"/>
        </w:rPr>
      </w:pPr>
    </w:p>
    <w:p w:rsidR="00317632" w:rsidRDefault="0039698F">
      <w:pPr>
        <w:pStyle w:val="normal0"/>
        <w:widowControl w:val="0"/>
        <w:rPr>
          <w:rFonts w:ascii="Arial" w:eastAsia="Arial" w:hAnsi="Arial" w:cs="Arial"/>
          <w:color w:val="383838"/>
          <w:sz w:val="22"/>
          <w:szCs w:val="22"/>
        </w:rPr>
      </w:pPr>
      <w:r>
        <w:rPr>
          <w:rFonts w:ascii="Arial" w:eastAsia="Arial" w:hAnsi="Arial" w:cs="Arial"/>
          <w:color w:val="383838"/>
          <w:sz w:val="22"/>
          <w:szCs w:val="22"/>
        </w:rPr>
        <w:t>PROGRAMMET ER KLAR</w:t>
      </w:r>
    </w:p>
    <w:p w:rsidR="00317632" w:rsidRDefault="00317632">
      <w:pPr>
        <w:pStyle w:val="normal0"/>
        <w:widowControl w:val="0"/>
        <w:rPr>
          <w:rFonts w:ascii="Arial" w:eastAsia="Arial" w:hAnsi="Arial" w:cs="Arial"/>
          <w:color w:val="383838"/>
          <w:sz w:val="22"/>
          <w:szCs w:val="22"/>
        </w:rPr>
      </w:pPr>
    </w:p>
    <w:p w:rsidR="00317632" w:rsidRDefault="0039698F">
      <w:pPr>
        <w:pStyle w:val="normal0"/>
        <w:widowControl w:val="0"/>
        <w:rPr>
          <w:rFonts w:ascii="Arial" w:eastAsia="Arial" w:hAnsi="Arial" w:cs="Arial"/>
          <w:b/>
          <w:i/>
          <w:color w:val="383838"/>
          <w:sz w:val="22"/>
          <w:szCs w:val="22"/>
        </w:rPr>
      </w:pPr>
      <w:r>
        <w:rPr>
          <w:rFonts w:ascii="Arial" w:eastAsia="Arial" w:hAnsi="Arial" w:cs="Arial"/>
          <w:b/>
          <w:i/>
          <w:color w:val="383838"/>
          <w:sz w:val="22"/>
          <w:szCs w:val="22"/>
        </w:rPr>
        <w:t xml:space="preserve">Om bare 3 uger er </w:t>
      </w:r>
      <w:proofErr w:type="spellStart"/>
      <w:r>
        <w:rPr>
          <w:rFonts w:ascii="Arial" w:eastAsia="Arial" w:hAnsi="Arial" w:cs="Arial"/>
          <w:b/>
          <w:i/>
          <w:color w:val="383838"/>
          <w:sz w:val="22"/>
          <w:szCs w:val="22"/>
        </w:rPr>
        <w:t>Cph</w:t>
      </w:r>
      <w:proofErr w:type="spellEnd"/>
      <w:r>
        <w:rPr>
          <w:rFonts w:ascii="Arial" w:eastAsia="Arial" w:hAnsi="Arial" w:cs="Arial"/>
          <w:b/>
          <w:i/>
          <w:color w:val="383838"/>
          <w:sz w:val="22"/>
          <w:szCs w:val="22"/>
        </w:rPr>
        <w:t xml:space="preserve"> Art </w:t>
      </w:r>
      <w:proofErr w:type="spellStart"/>
      <w:r>
        <w:rPr>
          <w:rFonts w:ascii="Arial" w:eastAsia="Arial" w:hAnsi="Arial" w:cs="Arial"/>
          <w:b/>
          <w:i/>
          <w:color w:val="383838"/>
          <w:sz w:val="22"/>
          <w:szCs w:val="22"/>
        </w:rPr>
        <w:t>Week</w:t>
      </w:r>
      <w:proofErr w:type="spellEnd"/>
      <w:r>
        <w:rPr>
          <w:rFonts w:ascii="Arial" w:eastAsia="Arial" w:hAnsi="Arial" w:cs="Arial"/>
          <w:b/>
          <w:i/>
          <w:color w:val="383838"/>
          <w:sz w:val="22"/>
          <w:szCs w:val="22"/>
        </w:rPr>
        <w:t xml:space="preserve"> klar til at give byens borgere og alle andre kunstentusiaster en massiv dosis samtidskunst, når kunstugen </w:t>
      </w:r>
      <w:r>
        <w:rPr>
          <w:rFonts w:ascii="Arial" w:eastAsia="Arial" w:hAnsi="Arial" w:cs="Arial"/>
          <w:b/>
          <w:i/>
          <w:sz w:val="22"/>
          <w:szCs w:val="22"/>
        </w:rPr>
        <w:t xml:space="preserve">kickstarter  sæsonen på den danske kunstscene med 11 dages spækket program skabt sammen med 78 af byens forskelligartede udstillingssteder – fra museer over kunsthaller og projektrum til byens spillesteder, biblioteker og offentlige transportmidler. </w:t>
      </w:r>
      <w:r>
        <w:rPr>
          <w:rFonts w:ascii="Arial" w:eastAsia="Arial" w:hAnsi="Arial" w:cs="Arial"/>
          <w:b/>
          <w:i/>
          <w:color w:val="383838"/>
          <w:sz w:val="22"/>
          <w:szCs w:val="22"/>
        </w:rPr>
        <w:t xml:space="preserve">Nu er programmet samlet og færdigt og byder på et væld af skarpe, skæve og spektakulære events samt et overvældende udvalg af udstillinger. </w:t>
      </w:r>
    </w:p>
    <w:p w:rsidR="00317632" w:rsidRDefault="00317632">
      <w:pPr>
        <w:pStyle w:val="normal0"/>
        <w:widowControl w:val="0"/>
        <w:rPr>
          <w:rFonts w:ascii="Arial" w:eastAsia="Arial" w:hAnsi="Arial" w:cs="Arial"/>
          <w:color w:val="383838"/>
          <w:sz w:val="22"/>
          <w:szCs w:val="22"/>
        </w:rPr>
      </w:pPr>
    </w:p>
    <w:p w:rsidR="00317632" w:rsidRDefault="0039698F">
      <w:pPr>
        <w:pStyle w:val="normal0"/>
        <w:widowControl w:val="0"/>
        <w:rPr>
          <w:rFonts w:ascii="Arial" w:eastAsia="Arial" w:hAnsi="Arial" w:cs="Arial"/>
          <w:color w:val="202020"/>
          <w:sz w:val="22"/>
          <w:szCs w:val="22"/>
        </w:rPr>
      </w:pPr>
      <w:proofErr w:type="spellStart"/>
      <w:r>
        <w:rPr>
          <w:rFonts w:ascii="Arial" w:eastAsia="Arial" w:hAnsi="Arial" w:cs="Arial"/>
          <w:color w:val="383838"/>
          <w:sz w:val="22"/>
          <w:szCs w:val="22"/>
        </w:rPr>
        <w:t>Cph</w:t>
      </w:r>
      <w:proofErr w:type="spellEnd"/>
      <w:r>
        <w:rPr>
          <w:rFonts w:ascii="Arial" w:eastAsia="Arial" w:hAnsi="Arial" w:cs="Arial"/>
          <w:color w:val="383838"/>
          <w:sz w:val="22"/>
          <w:szCs w:val="22"/>
        </w:rPr>
        <w:t xml:space="preserve"> Art </w:t>
      </w:r>
      <w:proofErr w:type="spellStart"/>
      <w:r>
        <w:rPr>
          <w:rFonts w:ascii="Arial" w:eastAsia="Arial" w:hAnsi="Arial" w:cs="Arial"/>
          <w:color w:val="383838"/>
          <w:sz w:val="22"/>
          <w:szCs w:val="22"/>
        </w:rPr>
        <w:t>Week</w:t>
      </w:r>
      <w:proofErr w:type="spellEnd"/>
      <w:r>
        <w:rPr>
          <w:rFonts w:ascii="Arial" w:eastAsia="Arial" w:hAnsi="Arial" w:cs="Arial"/>
          <w:color w:val="383838"/>
          <w:sz w:val="22"/>
          <w:szCs w:val="22"/>
        </w:rPr>
        <w:t xml:space="preserve"> er nu klar til at løfte sløret for årets program, der hylder og udfolder samtidskunsten - og i år særligt kunstens evne til at gå i dialog med </w:t>
      </w:r>
      <w:r>
        <w:rPr>
          <w:rFonts w:ascii="Arial" w:eastAsia="Arial" w:hAnsi="Arial" w:cs="Arial"/>
          <w:color w:val="1A1A1A"/>
          <w:sz w:val="22"/>
          <w:szCs w:val="22"/>
        </w:rPr>
        <w:t xml:space="preserve">lyd og musik. </w:t>
      </w:r>
      <w:r>
        <w:rPr>
          <w:rFonts w:ascii="Arial" w:eastAsia="Arial" w:hAnsi="Arial" w:cs="Arial"/>
          <w:color w:val="202020"/>
          <w:sz w:val="22"/>
          <w:szCs w:val="22"/>
        </w:rPr>
        <w:t xml:space="preserve">Kunstugen er stolte af at kunne præsentere det største antal deltagere nogensinde og dermed også det største program til dato – mere end 75 kunstinstitutioner og udstillingssteder deltager, og godt 200 programpunkter finder sted over de 11 dage.   </w:t>
      </w:r>
    </w:p>
    <w:p w:rsidR="00317632" w:rsidRDefault="00317632">
      <w:pPr>
        <w:pStyle w:val="normal0"/>
        <w:widowControl w:val="0"/>
        <w:rPr>
          <w:rFonts w:ascii="Arial" w:eastAsia="Arial" w:hAnsi="Arial" w:cs="Arial"/>
          <w:color w:val="202020"/>
          <w:sz w:val="22"/>
          <w:szCs w:val="22"/>
        </w:rPr>
      </w:pPr>
    </w:p>
    <w:p w:rsidR="00317632" w:rsidRDefault="0039698F">
      <w:pPr>
        <w:pStyle w:val="normal0"/>
        <w:widowControl w:val="0"/>
        <w:rPr>
          <w:rFonts w:ascii="Arial" w:eastAsia="Arial" w:hAnsi="Arial" w:cs="Arial"/>
          <w:sz w:val="22"/>
          <w:szCs w:val="22"/>
        </w:rPr>
      </w:pPr>
      <w:r>
        <w:rPr>
          <w:rFonts w:ascii="Arial" w:eastAsia="Arial" w:hAnsi="Arial" w:cs="Arial"/>
          <w:color w:val="383838"/>
          <w:sz w:val="22"/>
          <w:szCs w:val="22"/>
        </w:rPr>
        <w:t xml:space="preserve">Læs om det hele i festivalprogrammet lige her og bliv klogere på </w:t>
      </w:r>
      <w:r>
        <w:rPr>
          <w:rFonts w:ascii="Arial" w:eastAsia="Arial" w:hAnsi="Arial" w:cs="Arial"/>
          <w:sz w:val="22"/>
          <w:szCs w:val="22"/>
        </w:rPr>
        <w:t>de nyeste tendenser og fremmeste kunstnere, der lige nu sætter (kunst)scenen:</w:t>
      </w:r>
    </w:p>
    <w:p w:rsidR="00317632" w:rsidRDefault="00317632">
      <w:pPr>
        <w:pStyle w:val="normal0"/>
        <w:widowControl w:val="0"/>
        <w:rPr>
          <w:rFonts w:ascii="Arial" w:eastAsia="Arial" w:hAnsi="Arial" w:cs="Arial"/>
          <w:color w:val="383838"/>
          <w:sz w:val="22"/>
          <w:szCs w:val="22"/>
        </w:rPr>
      </w:pPr>
    </w:p>
    <w:p w:rsidR="00317632" w:rsidRDefault="0039698F">
      <w:pPr>
        <w:pStyle w:val="normal0"/>
        <w:widowControl w:val="0"/>
        <w:rPr>
          <w:rFonts w:ascii="Arial" w:eastAsia="Arial" w:hAnsi="Arial" w:cs="Arial"/>
          <w:color w:val="383838"/>
          <w:sz w:val="22"/>
          <w:szCs w:val="22"/>
        </w:rPr>
      </w:pPr>
      <w:r>
        <w:rPr>
          <w:rFonts w:ascii="Arial" w:eastAsia="Arial" w:hAnsi="Arial" w:cs="Arial"/>
          <w:color w:val="383838"/>
          <w:sz w:val="22"/>
          <w:szCs w:val="22"/>
        </w:rPr>
        <w:t>link</w:t>
      </w:r>
    </w:p>
    <w:p w:rsidR="00317632" w:rsidRDefault="00317632">
      <w:pPr>
        <w:pStyle w:val="normal0"/>
        <w:widowControl w:val="0"/>
        <w:rPr>
          <w:rFonts w:ascii="Arial" w:eastAsia="Arial" w:hAnsi="Arial" w:cs="Arial"/>
          <w:color w:val="1A1A1A"/>
          <w:sz w:val="22"/>
          <w:szCs w:val="22"/>
        </w:rPr>
      </w:pPr>
    </w:p>
    <w:p w:rsidR="00317632" w:rsidRDefault="0039698F">
      <w:pPr>
        <w:pStyle w:val="normal0"/>
        <w:widowControl w:val="0"/>
        <w:rPr>
          <w:rFonts w:ascii="Arial" w:eastAsia="Arial" w:hAnsi="Arial" w:cs="Arial"/>
          <w:color w:val="1A1A1A"/>
          <w:sz w:val="22"/>
          <w:szCs w:val="22"/>
        </w:rPr>
      </w:pPr>
      <w:r>
        <w:rPr>
          <w:rFonts w:ascii="Arial" w:eastAsia="Arial" w:hAnsi="Arial" w:cs="Arial"/>
          <w:color w:val="383838"/>
          <w:sz w:val="22"/>
          <w:szCs w:val="22"/>
        </w:rPr>
        <w:t xml:space="preserve">Store dele af </w:t>
      </w:r>
      <w:r>
        <w:rPr>
          <w:rFonts w:ascii="Arial" w:eastAsia="Arial" w:hAnsi="Arial" w:cs="Arial"/>
          <w:color w:val="1A1A1A"/>
          <w:sz w:val="22"/>
          <w:szCs w:val="22"/>
        </w:rPr>
        <w:t>programmet har fundet inspiration i tematikken SOUND &amp; VISION og har skabt begivenheder og udstillinger, der tager udgangspunkt krydsfeltet mellem de visuelle og de auditive kunstneriske praksisser.</w:t>
      </w:r>
    </w:p>
    <w:p w:rsidR="00317632" w:rsidRDefault="00317632">
      <w:pPr>
        <w:pStyle w:val="normal0"/>
        <w:widowControl w:val="0"/>
        <w:rPr>
          <w:rFonts w:ascii="Arial" w:eastAsia="Arial" w:hAnsi="Arial" w:cs="Arial"/>
          <w:color w:val="1A1A1A"/>
          <w:sz w:val="22"/>
          <w:szCs w:val="22"/>
        </w:rPr>
      </w:pPr>
    </w:p>
    <w:p w:rsidR="00317632" w:rsidRDefault="0039698F">
      <w:pPr>
        <w:pStyle w:val="normal0"/>
        <w:widowControl w:val="0"/>
        <w:rPr>
          <w:rFonts w:ascii="Arial" w:eastAsia="Arial" w:hAnsi="Arial" w:cs="Arial"/>
          <w:b/>
          <w:color w:val="1A1A1A"/>
          <w:sz w:val="22"/>
          <w:szCs w:val="22"/>
        </w:rPr>
      </w:pPr>
      <w:r>
        <w:rPr>
          <w:rFonts w:ascii="Arial" w:eastAsia="Arial" w:hAnsi="Arial" w:cs="Arial"/>
          <w:b/>
          <w:color w:val="1A1A1A"/>
          <w:sz w:val="22"/>
          <w:szCs w:val="22"/>
        </w:rPr>
        <w:t>Værker og oplevelser med lyd på!</w:t>
      </w:r>
    </w:p>
    <w:p w:rsidR="00317632" w:rsidRDefault="0039698F">
      <w:pPr>
        <w:pStyle w:val="normal0"/>
        <w:widowControl w:val="0"/>
        <w:rPr>
          <w:rFonts w:ascii="Arial" w:eastAsia="Arial" w:hAnsi="Arial" w:cs="Arial"/>
          <w:sz w:val="22"/>
          <w:szCs w:val="22"/>
        </w:rPr>
      </w:pPr>
      <w:r>
        <w:rPr>
          <w:rFonts w:ascii="Arial" w:eastAsia="Arial" w:hAnsi="Arial" w:cs="Arial"/>
          <w:color w:val="1A1A1A"/>
          <w:sz w:val="22"/>
          <w:szCs w:val="22"/>
        </w:rPr>
        <w:t xml:space="preserve">I dette tværfelt præsenterer kunstugen blandt andet den danske komponist </w:t>
      </w:r>
      <w:r>
        <w:rPr>
          <w:rFonts w:ascii="Arial" w:eastAsia="Arial" w:hAnsi="Arial" w:cs="Arial"/>
          <w:sz w:val="22"/>
          <w:szCs w:val="22"/>
        </w:rPr>
        <w:t xml:space="preserve">Tobias R. Kirsteins stedsspecifikke lydværk skabt til Cisternernes aktuelle udstilling fremført på en specialbygget tonegenerator (søndag d.27. og mandag d. 28. august). Og under samme tematik præsenteres også svenske Andreas </w:t>
      </w:r>
      <w:proofErr w:type="spellStart"/>
      <w:r>
        <w:rPr>
          <w:rFonts w:ascii="Arial" w:eastAsia="Arial" w:hAnsi="Arial" w:cs="Arial"/>
          <w:sz w:val="22"/>
          <w:szCs w:val="22"/>
        </w:rPr>
        <w:t>Emenius</w:t>
      </w:r>
      <w:proofErr w:type="spellEnd"/>
      <w:r>
        <w:rPr>
          <w:rFonts w:ascii="Arial" w:eastAsia="Arial" w:hAnsi="Arial" w:cs="Arial"/>
          <w:sz w:val="22"/>
          <w:szCs w:val="22"/>
        </w:rPr>
        <w:t>’ maleriske total-performance</w:t>
      </w:r>
      <w:r>
        <w:rPr>
          <w:rFonts w:ascii="Arial" w:eastAsia="Arial" w:hAnsi="Arial" w:cs="Arial"/>
          <w:color w:val="1A1A1A"/>
          <w:sz w:val="22"/>
          <w:szCs w:val="22"/>
        </w:rPr>
        <w:t xml:space="preserve">: </w:t>
      </w:r>
      <w:r>
        <w:rPr>
          <w:rFonts w:ascii="Arial" w:eastAsia="Arial" w:hAnsi="Arial" w:cs="Arial"/>
          <w:sz w:val="22"/>
          <w:szCs w:val="22"/>
        </w:rPr>
        <w:t>COMING BACK FROM THE GAS STATION,</w:t>
      </w:r>
      <w:r>
        <w:rPr>
          <w:rFonts w:ascii="Arial" w:eastAsia="Arial" w:hAnsi="Arial" w:cs="Arial"/>
          <w:color w:val="1A1A1A"/>
          <w:sz w:val="22"/>
          <w:szCs w:val="22"/>
        </w:rPr>
        <w:t xml:space="preserve"> </w:t>
      </w:r>
      <w:r>
        <w:rPr>
          <w:rFonts w:ascii="Arial" w:eastAsia="Arial" w:hAnsi="Arial" w:cs="Arial"/>
          <w:sz w:val="22"/>
          <w:szCs w:val="22"/>
        </w:rPr>
        <w:t xml:space="preserve">EVERYTHING MELTS THROUGH US lørdag d. 2. september med livemusik  (Henrik </w:t>
      </w:r>
      <w:proofErr w:type="spellStart"/>
      <w:r>
        <w:rPr>
          <w:rFonts w:ascii="Arial" w:eastAsia="Arial" w:hAnsi="Arial" w:cs="Arial"/>
          <w:sz w:val="22"/>
          <w:szCs w:val="22"/>
        </w:rPr>
        <w:t>Vibskov</w:t>
      </w:r>
      <w:proofErr w:type="spellEnd"/>
      <w:r>
        <w:rPr>
          <w:rFonts w:ascii="Arial" w:eastAsia="Arial" w:hAnsi="Arial" w:cs="Arial"/>
          <w:color w:val="1A1A1A"/>
          <w:sz w:val="22"/>
          <w:szCs w:val="22"/>
        </w:rPr>
        <w:t xml:space="preserve"> </w:t>
      </w:r>
      <w:r>
        <w:rPr>
          <w:rFonts w:ascii="Arial" w:eastAsia="Arial" w:hAnsi="Arial" w:cs="Arial"/>
          <w:sz w:val="22"/>
          <w:szCs w:val="22"/>
        </w:rPr>
        <w:t xml:space="preserve">på trommer), statister på </w:t>
      </w:r>
      <w:proofErr w:type="spellStart"/>
      <w:r>
        <w:rPr>
          <w:rFonts w:ascii="Arial" w:eastAsia="Arial" w:hAnsi="Arial" w:cs="Arial"/>
          <w:sz w:val="22"/>
          <w:szCs w:val="22"/>
        </w:rPr>
        <w:t>Redbull</w:t>
      </w:r>
      <w:proofErr w:type="spellEnd"/>
      <w:r>
        <w:rPr>
          <w:rFonts w:ascii="Arial" w:eastAsia="Arial" w:hAnsi="Arial" w:cs="Arial"/>
          <w:sz w:val="22"/>
          <w:szCs w:val="22"/>
        </w:rPr>
        <w:t xml:space="preserve"> og en hest. </w:t>
      </w:r>
    </w:p>
    <w:p w:rsidR="00317632" w:rsidRDefault="00317632">
      <w:pPr>
        <w:pStyle w:val="normal0"/>
        <w:widowControl w:val="0"/>
        <w:rPr>
          <w:rFonts w:ascii="Arial" w:eastAsia="Arial" w:hAnsi="Arial" w:cs="Arial"/>
          <w:sz w:val="22"/>
          <w:szCs w:val="22"/>
        </w:rPr>
      </w:pPr>
    </w:p>
    <w:p w:rsidR="00317632" w:rsidRDefault="0039698F">
      <w:pPr>
        <w:pStyle w:val="normal0"/>
        <w:widowControl w:val="0"/>
        <w:rPr>
          <w:rFonts w:ascii="Arial" w:eastAsia="Arial" w:hAnsi="Arial" w:cs="Arial"/>
          <w:sz w:val="22"/>
          <w:szCs w:val="22"/>
        </w:rPr>
      </w:pPr>
      <w:r>
        <w:rPr>
          <w:rFonts w:ascii="Arial" w:eastAsia="Arial" w:hAnsi="Arial" w:cs="Arial"/>
          <w:sz w:val="22"/>
          <w:szCs w:val="22"/>
        </w:rPr>
        <w:t xml:space="preserve">Også på </w:t>
      </w:r>
      <w:proofErr w:type="spellStart"/>
      <w:r>
        <w:rPr>
          <w:rFonts w:ascii="Arial" w:eastAsia="Arial" w:hAnsi="Arial" w:cs="Arial"/>
          <w:sz w:val="22"/>
          <w:szCs w:val="22"/>
        </w:rPr>
        <w:t>Cph</w:t>
      </w:r>
      <w:proofErr w:type="spellEnd"/>
      <w:r>
        <w:rPr>
          <w:rFonts w:ascii="Arial" w:eastAsia="Arial" w:hAnsi="Arial" w:cs="Arial"/>
          <w:sz w:val="22"/>
          <w:szCs w:val="22"/>
        </w:rPr>
        <w:t xml:space="preserve"> Art </w:t>
      </w:r>
      <w:proofErr w:type="spellStart"/>
      <w:r>
        <w:rPr>
          <w:rFonts w:ascii="Arial" w:eastAsia="Arial" w:hAnsi="Arial" w:cs="Arial"/>
          <w:sz w:val="22"/>
          <w:szCs w:val="22"/>
        </w:rPr>
        <w:t>Week</w:t>
      </w:r>
      <w:proofErr w:type="spellEnd"/>
      <w:r>
        <w:rPr>
          <w:rFonts w:ascii="Arial" w:eastAsia="Arial" w:hAnsi="Arial" w:cs="Arial"/>
          <w:sz w:val="22"/>
          <w:szCs w:val="22"/>
        </w:rPr>
        <w:t xml:space="preserve"> kunstbar </w:t>
      </w:r>
      <w:proofErr w:type="spellStart"/>
      <w:r>
        <w:rPr>
          <w:rFonts w:ascii="Arial" w:eastAsia="Arial" w:hAnsi="Arial" w:cs="Arial"/>
          <w:sz w:val="22"/>
          <w:szCs w:val="22"/>
        </w:rPr>
        <w:t>ArtBar</w:t>
      </w:r>
      <w:proofErr w:type="spellEnd"/>
      <w:r>
        <w:rPr>
          <w:rFonts w:ascii="Arial" w:eastAsia="Arial" w:hAnsi="Arial" w:cs="Arial"/>
          <w:sz w:val="22"/>
          <w:szCs w:val="22"/>
        </w:rPr>
        <w:t xml:space="preserve"> på Copenhagen </w:t>
      </w:r>
      <w:proofErr w:type="spellStart"/>
      <w:r>
        <w:rPr>
          <w:rFonts w:ascii="Arial" w:eastAsia="Arial" w:hAnsi="Arial" w:cs="Arial"/>
          <w:sz w:val="22"/>
          <w:szCs w:val="22"/>
        </w:rPr>
        <w:t>Contemporary</w:t>
      </w:r>
      <w:proofErr w:type="spellEnd"/>
      <w:r>
        <w:rPr>
          <w:rFonts w:ascii="Arial" w:eastAsia="Arial" w:hAnsi="Arial" w:cs="Arial"/>
          <w:sz w:val="22"/>
          <w:szCs w:val="22"/>
        </w:rPr>
        <w:t xml:space="preserve"> på </w:t>
      </w:r>
      <w:proofErr w:type="spellStart"/>
      <w:r>
        <w:rPr>
          <w:rFonts w:ascii="Arial" w:eastAsia="Arial" w:hAnsi="Arial" w:cs="Arial"/>
          <w:sz w:val="22"/>
          <w:szCs w:val="22"/>
        </w:rPr>
        <w:t>Papirøen</w:t>
      </w:r>
      <w:proofErr w:type="spellEnd"/>
      <w:r>
        <w:rPr>
          <w:rFonts w:ascii="Arial" w:eastAsia="Arial" w:hAnsi="Arial" w:cs="Arial"/>
          <w:sz w:val="22"/>
          <w:szCs w:val="22"/>
        </w:rPr>
        <w:t xml:space="preserve"> ‘ præsenteres 8 aftener med koncerter og performances af kunstnere, der arbejder i feltet mellem lydkunst og performance. Blandt årets </w:t>
      </w:r>
      <w:proofErr w:type="spellStart"/>
      <w:r>
        <w:rPr>
          <w:rFonts w:ascii="Arial" w:eastAsia="Arial" w:hAnsi="Arial" w:cs="Arial"/>
          <w:sz w:val="22"/>
          <w:szCs w:val="22"/>
        </w:rPr>
        <w:t>ArtBar-kunstnere</w:t>
      </w:r>
      <w:proofErr w:type="spellEnd"/>
      <w:r>
        <w:rPr>
          <w:rFonts w:ascii="Arial" w:eastAsia="Arial" w:hAnsi="Arial" w:cs="Arial"/>
          <w:sz w:val="22"/>
          <w:szCs w:val="22"/>
        </w:rPr>
        <w:t xml:space="preserve"> er Hassan Khan, Vinyl, Terror &amp; </w:t>
      </w:r>
      <w:proofErr w:type="spellStart"/>
      <w:r>
        <w:rPr>
          <w:rFonts w:ascii="Arial" w:eastAsia="Arial" w:hAnsi="Arial" w:cs="Arial"/>
          <w:sz w:val="22"/>
          <w:szCs w:val="22"/>
        </w:rPr>
        <w:t>Horror</w:t>
      </w:r>
      <w:proofErr w:type="spellEnd"/>
      <w:r>
        <w:rPr>
          <w:rFonts w:ascii="Arial" w:eastAsia="Arial" w:hAnsi="Arial" w:cs="Arial"/>
          <w:sz w:val="22"/>
          <w:szCs w:val="22"/>
        </w:rPr>
        <w:t xml:space="preserve">, </w:t>
      </w:r>
      <w:proofErr w:type="spellStart"/>
      <w:r>
        <w:rPr>
          <w:rFonts w:ascii="Arial" w:eastAsia="Arial" w:hAnsi="Arial" w:cs="Arial"/>
          <w:sz w:val="22"/>
          <w:szCs w:val="22"/>
        </w:rPr>
        <w:t>Nástio</w:t>
      </w:r>
      <w:proofErr w:type="spellEnd"/>
      <w:r>
        <w:rPr>
          <w:rFonts w:ascii="Arial" w:eastAsia="Arial" w:hAnsi="Arial" w:cs="Arial"/>
          <w:sz w:val="22"/>
          <w:szCs w:val="22"/>
        </w:rPr>
        <w:t xml:space="preserve"> </w:t>
      </w:r>
      <w:proofErr w:type="spellStart"/>
      <w:r>
        <w:rPr>
          <w:rFonts w:ascii="Arial" w:eastAsia="Arial" w:hAnsi="Arial" w:cs="Arial"/>
          <w:sz w:val="22"/>
          <w:szCs w:val="22"/>
        </w:rPr>
        <w:t>Mosquito</w:t>
      </w:r>
      <w:proofErr w:type="spellEnd"/>
      <w:r>
        <w:rPr>
          <w:rFonts w:ascii="Arial" w:eastAsia="Arial" w:hAnsi="Arial" w:cs="Arial"/>
          <w:sz w:val="22"/>
          <w:szCs w:val="22"/>
        </w:rPr>
        <w:t xml:space="preserve">, Hannah </w:t>
      </w:r>
      <w:proofErr w:type="spellStart"/>
      <w:r>
        <w:rPr>
          <w:rFonts w:ascii="Arial" w:eastAsia="Arial" w:hAnsi="Arial" w:cs="Arial"/>
          <w:sz w:val="22"/>
          <w:szCs w:val="22"/>
        </w:rPr>
        <w:t>Anbert</w:t>
      </w:r>
      <w:proofErr w:type="spellEnd"/>
      <w:r>
        <w:rPr>
          <w:rFonts w:ascii="Arial" w:eastAsia="Arial" w:hAnsi="Arial" w:cs="Arial"/>
          <w:sz w:val="22"/>
          <w:szCs w:val="22"/>
        </w:rPr>
        <w:t xml:space="preserve"> mfl.</w:t>
      </w:r>
    </w:p>
    <w:p w:rsidR="00317632" w:rsidRDefault="00317632">
      <w:pPr>
        <w:pStyle w:val="normal0"/>
        <w:widowControl w:val="0"/>
        <w:rPr>
          <w:rFonts w:ascii="Arial" w:eastAsia="Arial" w:hAnsi="Arial" w:cs="Arial"/>
          <w:sz w:val="22"/>
          <w:szCs w:val="22"/>
        </w:rPr>
      </w:pPr>
    </w:p>
    <w:p w:rsidR="00317632" w:rsidRDefault="0039698F">
      <w:pPr>
        <w:pStyle w:val="normal0"/>
        <w:widowControl w:val="0"/>
        <w:rPr>
          <w:rFonts w:ascii="Arial" w:eastAsia="Arial" w:hAnsi="Arial" w:cs="Arial"/>
          <w:b/>
          <w:sz w:val="32"/>
          <w:szCs w:val="32"/>
        </w:rPr>
      </w:pPr>
      <w:r>
        <w:rPr>
          <w:rFonts w:ascii="Arial" w:eastAsia="Arial" w:hAnsi="Arial" w:cs="Arial"/>
          <w:b/>
          <w:sz w:val="22"/>
          <w:szCs w:val="22"/>
        </w:rPr>
        <w:t>Kunst i byens offentlige rum</w:t>
      </w:r>
    </w:p>
    <w:p w:rsidR="00317632" w:rsidRDefault="0039698F">
      <w:pPr>
        <w:pStyle w:val="normal0"/>
        <w:widowControl w:val="0"/>
        <w:rPr>
          <w:rFonts w:ascii="Arial" w:eastAsia="Arial" w:hAnsi="Arial" w:cs="Arial"/>
          <w:b/>
          <w:sz w:val="22"/>
          <w:szCs w:val="22"/>
        </w:rPr>
      </w:pPr>
      <w:r>
        <w:rPr>
          <w:rFonts w:ascii="Arial" w:eastAsia="Arial" w:hAnsi="Arial" w:cs="Arial"/>
          <w:sz w:val="22"/>
          <w:szCs w:val="22"/>
        </w:rPr>
        <w:t xml:space="preserve">I det offentlige rum vil det ligeledes være muligt at fordybe sig i kunstugens programpunkter og tematik. Blandt andet på Hovedbiblioteket, der sammen med </w:t>
      </w:r>
      <w:proofErr w:type="spellStart"/>
      <w:r>
        <w:rPr>
          <w:rFonts w:ascii="Arial" w:eastAsia="Arial" w:hAnsi="Arial" w:cs="Arial"/>
          <w:sz w:val="22"/>
          <w:szCs w:val="22"/>
        </w:rPr>
        <w:t>Cph</w:t>
      </w:r>
      <w:proofErr w:type="spellEnd"/>
      <w:r>
        <w:rPr>
          <w:rFonts w:ascii="Arial" w:eastAsia="Arial" w:hAnsi="Arial" w:cs="Arial"/>
          <w:sz w:val="22"/>
          <w:szCs w:val="22"/>
        </w:rPr>
        <w:t xml:space="preserve"> Art </w:t>
      </w:r>
      <w:proofErr w:type="spellStart"/>
      <w:r>
        <w:rPr>
          <w:rFonts w:ascii="Arial" w:eastAsia="Arial" w:hAnsi="Arial" w:cs="Arial"/>
          <w:sz w:val="22"/>
          <w:szCs w:val="22"/>
        </w:rPr>
        <w:t>Week</w:t>
      </w:r>
      <w:proofErr w:type="spellEnd"/>
      <w:r>
        <w:rPr>
          <w:rFonts w:ascii="Arial" w:eastAsia="Arial" w:hAnsi="Arial" w:cs="Arial"/>
          <w:sz w:val="22"/>
          <w:szCs w:val="22"/>
        </w:rPr>
        <w:t xml:space="preserve"> præsenterer et helt nyt værk af den danske kunstnerduo Vinyl, Terror &amp; </w:t>
      </w:r>
      <w:proofErr w:type="spellStart"/>
      <w:r>
        <w:rPr>
          <w:rFonts w:ascii="Arial" w:eastAsia="Arial" w:hAnsi="Arial" w:cs="Arial"/>
          <w:sz w:val="22"/>
          <w:szCs w:val="22"/>
        </w:rPr>
        <w:t>Horror</w:t>
      </w:r>
      <w:proofErr w:type="spellEnd"/>
      <w:r>
        <w:rPr>
          <w:rFonts w:ascii="Arial" w:eastAsia="Arial" w:hAnsi="Arial" w:cs="Arial"/>
          <w:sz w:val="22"/>
          <w:szCs w:val="22"/>
        </w:rPr>
        <w:t>. Værket bliver installeret i den store indgangshal midt I biblioteket under titlen "</w:t>
      </w:r>
      <w:proofErr w:type="spellStart"/>
      <w:r>
        <w:rPr>
          <w:rFonts w:ascii="Arial" w:eastAsia="Arial" w:hAnsi="Arial" w:cs="Arial"/>
          <w:sz w:val="22"/>
          <w:szCs w:val="22"/>
        </w:rPr>
        <w:t>shhh</w:t>
      </w:r>
      <w:proofErr w:type="spellEnd"/>
      <w:r>
        <w:rPr>
          <w:rFonts w:ascii="Arial" w:eastAsia="Arial" w:hAnsi="Arial" w:cs="Arial"/>
          <w:sz w:val="22"/>
          <w:szCs w:val="22"/>
        </w:rPr>
        <w:t>" og er en lydinstallation, der inkluderer en knallert, en kompressor og en computer, der afspiller et filmklip.</w:t>
      </w:r>
      <w:r>
        <w:rPr>
          <w:rFonts w:ascii="Arial" w:eastAsia="Arial" w:hAnsi="Arial" w:cs="Arial"/>
          <w:b/>
          <w:sz w:val="22"/>
          <w:szCs w:val="22"/>
        </w:rPr>
        <w:t xml:space="preserve"> </w:t>
      </w:r>
    </w:p>
    <w:p w:rsidR="00317632" w:rsidRDefault="00317632">
      <w:pPr>
        <w:pStyle w:val="normal0"/>
        <w:widowControl w:val="0"/>
        <w:rPr>
          <w:rFonts w:ascii="Arial" w:eastAsia="Arial" w:hAnsi="Arial" w:cs="Arial"/>
          <w:b/>
          <w:sz w:val="22"/>
          <w:szCs w:val="22"/>
        </w:rPr>
      </w:pPr>
    </w:p>
    <w:p w:rsidR="00317632" w:rsidRDefault="0039698F">
      <w:pPr>
        <w:pStyle w:val="normal0"/>
        <w:widowControl w:val="0"/>
        <w:rPr>
          <w:rFonts w:ascii="Arial" w:eastAsia="Arial" w:hAnsi="Arial" w:cs="Arial"/>
          <w:color w:val="1A1A1A"/>
          <w:sz w:val="22"/>
          <w:szCs w:val="22"/>
        </w:rPr>
      </w:pPr>
      <w:r>
        <w:rPr>
          <w:rFonts w:ascii="Arial" w:eastAsia="Arial" w:hAnsi="Arial" w:cs="Arial"/>
          <w:sz w:val="22"/>
          <w:szCs w:val="22"/>
        </w:rPr>
        <w:t>Og i</w:t>
      </w:r>
      <w:r>
        <w:rPr>
          <w:rFonts w:ascii="Arial" w:eastAsia="Arial" w:hAnsi="Arial" w:cs="Arial"/>
          <w:sz w:val="22"/>
          <w:szCs w:val="22"/>
          <w:highlight w:val="white"/>
        </w:rPr>
        <w:t xml:space="preserve"> metroen finder en stor stedsspecifik udstilling sted skabt i samarbejde med DIAS-Digital Interactive Art Space,. Her får </w:t>
      </w:r>
      <w:r>
        <w:rPr>
          <w:rFonts w:ascii="Arial" w:eastAsia="Arial" w:hAnsi="Arial" w:cs="Arial"/>
          <w:sz w:val="22"/>
          <w:szCs w:val="22"/>
        </w:rPr>
        <w:t>de rejsende en kunstoplevelse med på rejsen og kodeordene er humor, leg og hverdagsliv.</w:t>
      </w:r>
      <w:r>
        <w:rPr>
          <w:rFonts w:ascii="Arial" w:eastAsia="Arial" w:hAnsi="Arial" w:cs="Arial"/>
          <w:color w:val="1A1A1A"/>
          <w:sz w:val="22"/>
          <w:szCs w:val="22"/>
        </w:rPr>
        <w:t xml:space="preserve"> </w:t>
      </w:r>
    </w:p>
    <w:p w:rsidR="00317632" w:rsidRDefault="00317632">
      <w:pPr>
        <w:pStyle w:val="normal0"/>
        <w:widowControl w:val="0"/>
        <w:rPr>
          <w:rFonts w:ascii="Arial" w:eastAsia="Arial" w:hAnsi="Arial" w:cs="Arial"/>
          <w:b/>
          <w:color w:val="1A1A1A"/>
          <w:sz w:val="22"/>
          <w:szCs w:val="22"/>
        </w:rPr>
      </w:pPr>
    </w:p>
    <w:p w:rsidR="00317632" w:rsidRDefault="0039698F">
      <w:pPr>
        <w:pStyle w:val="normal0"/>
        <w:widowControl w:val="0"/>
        <w:rPr>
          <w:rFonts w:ascii="Arial" w:eastAsia="Arial" w:hAnsi="Arial" w:cs="Arial"/>
          <w:b/>
          <w:color w:val="1A1A1A"/>
          <w:sz w:val="22"/>
          <w:szCs w:val="22"/>
        </w:rPr>
      </w:pPr>
      <w:r>
        <w:rPr>
          <w:rFonts w:ascii="Arial" w:eastAsia="Arial" w:hAnsi="Arial" w:cs="Arial"/>
          <w:b/>
          <w:color w:val="1A1A1A"/>
          <w:sz w:val="22"/>
          <w:szCs w:val="22"/>
        </w:rPr>
        <w:t>Udstillinger i lyd og billedets tegn</w:t>
      </w:r>
    </w:p>
    <w:p w:rsidR="00317632" w:rsidRDefault="0039698F">
      <w:pPr>
        <w:pStyle w:val="normal0"/>
        <w:widowControl w:val="0"/>
        <w:rPr>
          <w:rFonts w:ascii="Arial" w:eastAsia="Arial" w:hAnsi="Arial" w:cs="Arial"/>
          <w:color w:val="1A1A1A"/>
          <w:sz w:val="22"/>
          <w:szCs w:val="22"/>
        </w:rPr>
      </w:pPr>
      <w:r>
        <w:rPr>
          <w:rFonts w:ascii="Arial" w:eastAsia="Arial" w:hAnsi="Arial" w:cs="Arial"/>
          <w:color w:val="1A1A1A"/>
          <w:sz w:val="22"/>
          <w:szCs w:val="22"/>
        </w:rPr>
        <w:t xml:space="preserve">Udover de mange særprogrampunkter, der sætter fokus på SOUND &amp; VISION som tematik, kan man også under kunstugen og i de kommende måneder opleve udstillinger, med kunstnere, der arbejder med netop lyd og billede. På Nikolaj Kunsthal skaber kunstner Eske </w:t>
      </w:r>
      <w:proofErr w:type="spellStart"/>
      <w:r>
        <w:rPr>
          <w:rFonts w:ascii="Arial" w:eastAsia="Arial" w:hAnsi="Arial" w:cs="Arial"/>
          <w:color w:val="1A1A1A"/>
          <w:sz w:val="22"/>
          <w:szCs w:val="22"/>
        </w:rPr>
        <w:t>Kath</w:t>
      </w:r>
      <w:proofErr w:type="spellEnd"/>
      <w:r>
        <w:rPr>
          <w:rFonts w:ascii="Arial" w:eastAsia="Arial" w:hAnsi="Arial" w:cs="Arial"/>
          <w:color w:val="1A1A1A"/>
          <w:sz w:val="22"/>
          <w:szCs w:val="22"/>
        </w:rPr>
        <w:t xml:space="preserve"> og musiker Nanna Fabricius Øland sammen den storstilede familieudstilling SKIBET, og på Overgaden kan man opleve lydinstallationen “Vestindiske Forestillinger af de to lydkunstnere og komponister Jacob Kirkegaard og Niels Lyhne Løkkegaard.</w:t>
      </w:r>
    </w:p>
    <w:p w:rsidR="00317632" w:rsidRDefault="0039698F">
      <w:pPr>
        <w:pStyle w:val="normal0"/>
        <w:widowControl w:val="0"/>
        <w:rPr>
          <w:rFonts w:ascii="Arial" w:eastAsia="Arial" w:hAnsi="Arial" w:cs="Arial"/>
          <w:color w:val="1A1A1A"/>
          <w:sz w:val="22"/>
          <w:szCs w:val="22"/>
        </w:rPr>
      </w:pPr>
      <w:r>
        <w:rPr>
          <w:rFonts w:ascii="Arial" w:eastAsia="Arial" w:hAnsi="Arial" w:cs="Arial"/>
          <w:color w:val="1A1A1A"/>
          <w:sz w:val="22"/>
          <w:szCs w:val="22"/>
        </w:rPr>
        <w:t xml:space="preserve">  </w:t>
      </w:r>
    </w:p>
    <w:p w:rsidR="00317632" w:rsidRDefault="0039698F">
      <w:pPr>
        <w:pStyle w:val="normal0"/>
        <w:rPr>
          <w:rFonts w:ascii="Arial" w:eastAsia="Arial" w:hAnsi="Arial" w:cs="Arial"/>
          <w:sz w:val="22"/>
          <w:szCs w:val="22"/>
        </w:rPr>
      </w:pPr>
      <w:proofErr w:type="spellStart"/>
      <w:r>
        <w:rPr>
          <w:rFonts w:ascii="Arial" w:eastAsia="Arial" w:hAnsi="Arial" w:cs="Arial"/>
          <w:sz w:val="22"/>
          <w:szCs w:val="22"/>
        </w:rPr>
        <w:t>Cph</w:t>
      </w:r>
      <w:proofErr w:type="spellEnd"/>
      <w:r>
        <w:rPr>
          <w:rFonts w:ascii="Arial" w:eastAsia="Arial" w:hAnsi="Arial" w:cs="Arial"/>
          <w:sz w:val="22"/>
          <w:szCs w:val="22"/>
        </w:rPr>
        <w:t xml:space="preserve"> Art </w:t>
      </w:r>
      <w:proofErr w:type="spellStart"/>
      <w:r>
        <w:rPr>
          <w:rFonts w:ascii="Arial" w:eastAsia="Arial" w:hAnsi="Arial" w:cs="Arial"/>
          <w:sz w:val="22"/>
          <w:szCs w:val="22"/>
        </w:rPr>
        <w:t>Week</w:t>
      </w:r>
      <w:proofErr w:type="spellEnd"/>
      <w:r>
        <w:rPr>
          <w:rFonts w:ascii="Arial" w:eastAsia="Arial" w:hAnsi="Arial" w:cs="Arial"/>
          <w:sz w:val="22"/>
          <w:szCs w:val="22"/>
        </w:rPr>
        <w:t xml:space="preserve"> åbner torsdag d. 24. aug. og skydes i gang med Grand </w:t>
      </w:r>
      <w:proofErr w:type="spellStart"/>
      <w:r>
        <w:rPr>
          <w:rFonts w:ascii="Arial" w:eastAsia="Arial" w:hAnsi="Arial" w:cs="Arial"/>
          <w:sz w:val="22"/>
          <w:szCs w:val="22"/>
        </w:rPr>
        <w:t>Opening</w:t>
      </w:r>
      <w:proofErr w:type="spellEnd"/>
      <w:r>
        <w:rPr>
          <w:rFonts w:ascii="Arial" w:eastAsia="Arial" w:hAnsi="Arial" w:cs="Arial"/>
          <w:sz w:val="22"/>
          <w:szCs w:val="22"/>
        </w:rPr>
        <w:t xml:space="preserve"> Party på Vega med </w:t>
      </w:r>
      <w:proofErr w:type="spellStart"/>
      <w:r>
        <w:rPr>
          <w:rFonts w:ascii="Arial" w:eastAsia="Arial" w:hAnsi="Arial" w:cs="Arial"/>
          <w:sz w:val="22"/>
          <w:szCs w:val="22"/>
        </w:rPr>
        <w:t>Nástio</w:t>
      </w:r>
      <w:proofErr w:type="spellEnd"/>
      <w:r>
        <w:rPr>
          <w:rFonts w:ascii="Arial" w:eastAsia="Arial" w:hAnsi="Arial" w:cs="Arial"/>
          <w:sz w:val="22"/>
          <w:szCs w:val="22"/>
        </w:rPr>
        <w:t xml:space="preserve"> </w:t>
      </w:r>
      <w:proofErr w:type="spellStart"/>
      <w:r>
        <w:rPr>
          <w:rFonts w:ascii="Arial" w:eastAsia="Arial" w:hAnsi="Arial" w:cs="Arial"/>
          <w:sz w:val="22"/>
          <w:szCs w:val="22"/>
        </w:rPr>
        <w:t>Mosquito</w:t>
      </w:r>
      <w:proofErr w:type="spellEnd"/>
      <w:r>
        <w:rPr>
          <w:rFonts w:ascii="Arial" w:eastAsia="Arial" w:hAnsi="Arial" w:cs="Arial"/>
          <w:sz w:val="22"/>
          <w:szCs w:val="22"/>
        </w:rPr>
        <w:t xml:space="preserve">, </w:t>
      </w:r>
      <w:proofErr w:type="spellStart"/>
      <w:r>
        <w:rPr>
          <w:rFonts w:ascii="Arial" w:eastAsia="Arial" w:hAnsi="Arial" w:cs="Arial"/>
          <w:sz w:val="22"/>
          <w:szCs w:val="22"/>
        </w:rPr>
        <w:t>Molina</w:t>
      </w:r>
      <w:proofErr w:type="spellEnd"/>
      <w:r>
        <w:rPr>
          <w:rFonts w:ascii="Arial" w:eastAsia="Arial" w:hAnsi="Arial" w:cs="Arial"/>
          <w:sz w:val="22"/>
          <w:szCs w:val="22"/>
        </w:rPr>
        <w:t xml:space="preserve"> mfl. og slutter af d. 3. september med blandt andet CODE Art Fair og CHART ART FAIR. </w:t>
      </w:r>
    </w:p>
    <w:p w:rsidR="00317632" w:rsidRDefault="00317632">
      <w:pPr>
        <w:pStyle w:val="normal0"/>
        <w:widowControl w:val="0"/>
        <w:rPr>
          <w:rFonts w:ascii="Arial" w:eastAsia="Arial" w:hAnsi="Arial" w:cs="Arial"/>
          <w:color w:val="383838"/>
          <w:sz w:val="22"/>
          <w:szCs w:val="22"/>
        </w:rPr>
      </w:pPr>
    </w:p>
    <w:p w:rsidR="00317632" w:rsidRDefault="0039698F">
      <w:pPr>
        <w:pStyle w:val="normal0"/>
        <w:widowControl w:val="0"/>
        <w:rPr>
          <w:rFonts w:ascii="Arial" w:eastAsia="Arial" w:hAnsi="Arial" w:cs="Arial"/>
          <w:color w:val="383838"/>
          <w:sz w:val="22"/>
          <w:szCs w:val="22"/>
        </w:rPr>
      </w:pPr>
      <w:proofErr w:type="spellStart"/>
      <w:r>
        <w:rPr>
          <w:rFonts w:ascii="Arial" w:eastAsia="Arial" w:hAnsi="Arial" w:cs="Arial"/>
          <w:sz w:val="22"/>
          <w:szCs w:val="22"/>
        </w:rPr>
        <w:t>Cph</w:t>
      </w:r>
      <w:proofErr w:type="spellEnd"/>
      <w:r>
        <w:rPr>
          <w:rFonts w:ascii="Arial" w:eastAsia="Arial" w:hAnsi="Arial" w:cs="Arial"/>
          <w:sz w:val="22"/>
          <w:szCs w:val="22"/>
        </w:rPr>
        <w:t xml:space="preserve"> Art </w:t>
      </w:r>
      <w:proofErr w:type="spellStart"/>
      <w:r>
        <w:rPr>
          <w:rFonts w:ascii="Arial" w:eastAsia="Arial" w:hAnsi="Arial" w:cs="Arial"/>
          <w:sz w:val="22"/>
          <w:szCs w:val="22"/>
        </w:rPr>
        <w:t>Week</w:t>
      </w:r>
      <w:proofErr w:type="spellEnd"/>
      <w:r>
        <w:rPr>
          <w:rFonts w:ascii="Arial" w:eastAsia="Arial" w:hAnsi="Arial" w:cs="Arial"/>
          <w:sz w:val="22"/>
          <w:szCs w:val="22"/>
        </w:rPr>
        <w:t xml:space="preserve"> er organiseret i samarbejde med webmagasinet Kunsten.nu.</w:t>
      </w:r>
    </w:p>
    <w:p w:rsidR="00317632" w:rsidRDefault="00317632">
      <w:pPr>
        <w:pStyle w:val="normal0"/>
        <w:widowControl w:val="0"/>
        <w:rPr>
          <w:rFonts w:ascii="Arial" w:eastAsia="Arial" w:hAnsi="Arial" w:cs="Arial"/>
          <w:color w:val="383838"/>
          <w:sz w:val="22"/>
          <w:szCs w:val="22"/>
        </w:rPr>
      </w:pPr>
    </w:p>
    <w:p w:rsidR="00317632" w:rsidRDefault="0039698F">
      <w:pPr>
        <w:pStyle w:val="normal0"/>
        <w:widowControl w:val="0"/>
        <w:rPr>
          <w:rFonts w:ascii="Arial" w:eastAsia="Arial" w:hAnsi="Arial" w:cs="Arial"/>
          <w:color w:val="383838"/>
          <w:sz w:val="22"/>
          <w:szCs w:val="22"/>
        </w:rPr>
      </w:pPr>
      <w:bookmarkStart w:id="1" w:name="_30j0zll" w:colFirst="0" w:colLast="0"/>
      <w:bookmarkEnd w:id="1"/>
      <w:r>
        <w:rPr>
          <w:rFonts w:ascii="Arial" w:eastAsia="Arial" w:hAnsi="Arial" w:cs="Arial"/>
          <w:color w:val="383838"/>
          <w:sz w:val="22"/>
          <w:szCs w:val="22"/>
        </w:rPr>
        <w:t>Se hele deltagerlisten her (link)</w:t>
      </w:r>
    </w:p>
    <w:p w:rsidR="00317632" w:rsidRDefault="00317632">
      <w:pPr>
        <w:pStyle w:val="normal0"/>
        <w:widowControl w:val="0"/>
        <w:rPr>
          <w:rFonts w:ascii="Arial" w:eastAsia="Arial" w:hAnsi="Arial" w:cs="Arial"/>
          <w:color w:val="383838"/>
          <w:sz w:val="22"/>
          <w:szCs w:val="22"/>
        </w:rPr>
      </w:pPr>
    </w:p>
    <w:p w:rsidR="00317632" w:rsidRDefault="0039698F">
      <w:pPr>
        <w:pStyle w:val="normal0"/>
        <w:rPr>
          <w:rFonts w:ascii="Arial" w:eastAsia="Arial" w:hAnsi="Arial" w:cs="Arial"/>
          <w:sz w:val="20"/>
          <w:szCs w:val="20"/>
        </w:rPr>
      </w:pPr>
      <w:r>
        <w:rPr>
          <w:rFonts w:ascii="Arial" w:eastAsia="Arial" w:hAnsi="Arial" w:cs="Arial"/>
          <w:sz w:val="22"/>
          <w:szCs w:val="22"/>
        </w:rPr>
        <w:t xml:space="preserve">For pressefotos mv. kontakt presseansvarlig Anne Riber på </w:t>
      </w:r>
      <w:hyperlink r:id="rId4">
        <w:r>
          <w:rPr>
            <w:rFonts w:ascii="Arial" w:eastAsia="Arial" w:hAnsi="Arial" w:cs="Arial"/>
            <w:sz w:val="22"/>
            <w:szCs w:val="22"/>
            <w:u w:val="single"/>
          </w:rPr>
          <w:t>presse@kunsten.nu</w:t>
        </w:r>
      </w:hyperlink>
      <w:r>
        <w:rPr>
          <w:rFonts w:ascii="Arial" w:eastAsia="Arial" w:hAnsi="Arial" w:cs="Arial"/>
          <w:sz w:val="22"/>
          <w:szCs w:val="22"/>
        </w:rPr>
        <w:t xml:space="preserve"> eller på </w:t>
      </w:r>
      <w:proofErr w:type="spellStart"/>
      <w:r>
        <w:rPr>
          <w:rFonts w:ascii="Arial" w:eastAsia="Arial" w:hAnsi="Arial" w:cs="Arial"/>
          <w:sz w:val="22"/>
          <w:szCs w:val="22"/>
        </w:rPr>
        <w:t>tlf</w:t>
      </w:r>
      <w:proofErr w:type="spellEnd"/>
      <w:r>
        <w:rPr>
          <w:rFonts w:ascii="Arial" w:eastAsia="Arial" w:hAnsi="Arial" w:cs="Arial"/>
          <w:sz w:val="22"/>
          <w:szCs w:val="22"/>
        </w:rPr>
        <w:t xml:space="preserve">: 40 89 42 24. </w:t>
      </w:r>
    </w:p>
    <w:p w:rsidR="00317632" w:rsidRDefault="00317632">
      <w:pPr>
        <w:pStyle w:val="normal0"/>
        <w:rPr>
          <w:rFonts w:ascii="Arial" w:eastAsia="Arial" w:hAnsi="Arial" w:cs="Arial"/>
        </w:rPr>
      </w:pPr>
    </w:p>
    <w:p w:rsidR="00317632" w:rsidRDefault="0039698F">
      <w:pPr>
        <w:pStyle w:val="normal0"/>
        <w:rPr>
          <w:rFonts w:ascii="Arial" w:eastAsia="Arial" w:hAnsi="Arial" w:cs="Arial"/>
          <w:sz w:val="22"/>
          <w:szCs w:val="22"/>
        </w:rPr>
      </w:pPr>
      <w:r>
        <w:rPr>
          <w:rFonts w:ascii="Arial" w:eastAsia="Arial" w:hAnsi="Arial" w:cs="Arial"/>
          <w:sz w:val="22"/>
          <w:szCs w:val="22"/>
        </w:rPr>
        <w:t xml:space="preserve">For yderligere information kontakt festivalleder Pernille Sander på </w:t>
      </w:r>
      <w:hyperlink r:id="rId5">
        <w:r>
          <w:rPr>
            <w:rFonts w:ascii="Arial" w:eastAsia="Arial" w:hAnsi="Arial" w:cs="Arial"/>
            <w:color w:val="0000FF"/>
            <w:sz w:val="22"/>
            <w:szCs w:val="22"/>
            <w:u w:val="single"/>
          </w:rPr>
          <w:t>pernille@kunsten.nu</w:t>
        </w:r>
      </w:hyperlink>
      <w:r>
        <w:rPr>
          <w:rFonts w:ascii="Arial" w:eastAsia="Arial" w:hAnsi="Arial" w:cs="Arial"/>
          <w:sz w:val="22"/>
          <w:szCs w:val="22"/>
        </w:rPr>
        <w:t xml:space="preserve"> eller </w:t>
      </w:r>
      <w:proofErr w:type="spellStart"/>
      <w:r>
        <w:rPr>
          <w:rFonts w:ascii="Arial" w:eastAsia="Arial" w:hAnsi="Arial" w:cs="Arial"/>
          <w:sz w:val="22"/>
          <w:szCs w:val="22"/>
        </w:rPr>
        <w:t>tlf</w:t>
      </w:r>
      <w:proofErr w:type="spellEnd"/>
      <w:r>
        <w:rPr>
          <w:rFonts w:ascii="Arial" w:eastAsia="Arial" w:hAnsi="Arial" w:cs="Arial"/>
          <w:sz w:val="22"/>
          <w:szCs w:val="22"/>
        </w:rPr>
        <w:t>: 26 84 53 14</w:t>
      </w:r>
    </w:p>
    <w:p w:rsidR="00317632" w:rsidRDefault="00317632">
      <w:pPr>
        <w:pStyle w:val="normal0"/>
        <w:rPr>
          <w:rFonts w:ascii="Arial" w:eastAsia="Arial" w:hAnsi="Arial" w:cs="Arial"/>
          <w:sz w:val="20"/>
          <w:szCs w:val="20"/>
        </w:rPr>
      </w:pPr>
    </w:p>
    <w:p w:rsidR="00317632" w:rsidRDefault="0039698F">
      <w:pPr>
        <w:pStyle w:val="normal0"/>
        <w:rPr>
          <w:rFonts w:ascii="Arial" w:eastAsia="Arial" w:hAnsi="Arial" w:cs="Arial"/>
          <w:sz w:val="22"/>
          <w:szCs w:val="22"/>
        </w:rPr>
      </w:pPr>
      <w:proofErr w:type="spellStart"/>
      <w:r>
        <w:rPr>
          <w:rFonts w:ascii="Arial" w:eastAsia="Arial" w:hAnsi="Arial" w:cs="Arial"/>
          <w:sz w:val="22"/>
          <w:szCs w:val="22"/>
        </w:rPr>
        <w:t>Cph</w:t>
      </w:r>
      <w:proofErr w:type="spellEnd"/>
      <w:r>
        <w:rPr>
          <w:rFonts w:ascii="Arial" w:eastAsia="Arial" w:hAnsi="Arial" w:cs="Arial"/>
          <w:sz w:val="22"/>
          <w:szCs w:val="22"/>
        </w:rPr>
        <w:t xml:space="preserve"> Art </w:t>
      </w:r>
      <w:proofErr w:type="spellStart"/>
      <w:r>
        <w:rPr>
          <w:rFonts w:ascii="Arial" w:eastAsia="Arial" w:hAnsi="Arial" w:cs="Arial"/>
          <w:sz w:val="22"/>
          <w:szCs w:val="22"/>
        </w:rPr>
        <w:t>Week</w:t>
      </w:r>
      <w:proofErr w:type="spellEnd"/>
      <w:r>
        <w:rPr>
          <w:rFonts w:ascii="Arial" w:eastAsia="Arial" w:hAnsi="Arial" w:cs="Arial"/>
          <w:sz w:val="22"/>
          <w:szCs w:val="22"/>
        </w:rPr>
        <w:t xml:space="preserve"> 2017 er støttet af  </w:t>
      </w:r>
      <w:hyperlink r:id="rId6">
        <w:r>
          <w:rPr>
            <w:rFonts w:ascii="Arial" w:eastAsia="Arial" w:hAnsi="Arial" w:cs="Arial"/>
            <w:sz w:val="22"/>
            <w:szCs w:val="22"/>
          </w:rPr>
          <w:t>Københavns Kommune</w:t>
        </w:r>
      </w:hyperlink>
      <w:r>
        <w:rPr>
          <w:rFonts w:ascii="Arial" w:eastAsia="Arial" w:hAnsi="Arial" w:cs="Arial"/>
          <w:sz w:val="22"/>
          <w:szCs w:val="22"/>
        </w:rPr>
        <w:t xml:space="preserve">, </w:t>
      </w:r>
      <w:hyperlink r:id="rId7">
        <w:proofErr w:type="spellStart"/>
        <w:r>
          <w:rPr>
            <w:rFonts w:ascii="Arial" w:eastAsia="Arial" w:hAnsi="Arial" w:cs="Arial"/>
            <w:sz w:val="22"/>
            <w:szCs w:val="22"/>
          </w:rPr>
          <w:t>Bikubenfonden</w:t>
        </w:r>
        <w:proofErr w:type="spellEnd"/>
      </w:hyperlink>
      <w:r>
        <w:rPr>
          <w:rFonts w:ascii="Arial" w:eastAsia="Arial" w:hAnsi="Arial" w:cs="Arial"/>
          <w:sz w:val="22"/>
          <w:szCs w:val="22"/>
        </w:rPr>
        <w:t xml:space="preserve">, </w:t>
      </w:r>
      <w:hyperlink r:id="rId8">
        <w:r>
          <w:rPr>
            <w:rFonts w:ascii="Arial" w:eastAsia="Arial" w:hAnsi="Arial" w:cs="Arial"/>
            <w:sz w:val="22"/>
            <w:szCs w:val="22"/>
          </w:rPr>
          <w:t>Det Obelske Familiefond</w:t>
        </w:r>
      </w:hyperlink>
      <w:r>
        <w:rPr>
          <w:rFonts w:ascii="Arial" w:eastAsia="Arial" w:hAnsi="Arial" w:cs="Arial"/>
          <w:sz w:val="22"/>
          <w:szCs w:val="22"/>
        </w:rPr>
        <w:t xml:space="preserve">, Nordea-fonden og </w:t>
      </w:r>
      <w:hyperlink r:id="rId9">
        <w:r>
          <w:rPr>
            <w:rFonts w:ascii="Arial" w:eastAsia="Arial" w:hAnsi="Arial" w:cs="Arial"/>
            <w:sz w:val="22"/>
            <w:szCs w:val="22"/>
          </w:rPr>
          <w:t>Statens Kunstfond</w:t>
        </w:r>
      </w:hyperlink>
    </w:p>
    <w:p w:rsidR="00317632" w:rsidRDefault="00317632">
      <w:pPr>
        <w:pStyle w:val="normal0"/>
        <w:rPr>
          <w:rFonts w:ascii="Arial" w:eastAsia="Arial" w:hAnsi="Arial" w:cs="Arial"/>
          <w:sz w:val="20"/>
          <w:szCs w:val="20"/>
        </w:rPr>
      </w:pPr>
    </w:p>
    <w:p w:rsidR="00317632" w:rsidRDefault="0039698F">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1A1A1A"/>
        </w:rPr>
      </w:pPr>
      <w:r>
        <w:rPr>
          <w:rFonts w:ascii="Arial" w:eastAsia="Arial" w:hAnsi="Arial" w:cs="Arial"/>
          <w:b/>
          <w:color w:val="1A1A1A"/>
        </w:rPr>
        <w:t>Sound &amp; Vision</w:t>
      </w:r>
    </w:p>
    <w:p w:rsidR="00317632" w:rsidRDefault="0039698F">
      <w:pPr>
        <w:pStyle w:val="normal0"/>
        <w:pBdr>
          <w:top w:val="single" w:sz="4" w:space="1" w:color="000000"/>
          <w:left w:val="single" w:sz="4" w:space="4" w:color="000000"/>
          <w:bottom w:val="single" w:sz="4" w:space="1" w:color="000000"/>
          <w:right w:val="single" w:sz="4" w:space="4" w:color="000000"/>
        </w:pBdr>
        <w:rPr>
          <w:rFonts w:ascii="Arial" w:eastAsia="Arial" w:hAnsi="Arial" w:cs="Arial"/>
          <w:color w:val="1A1A1A"/>
          <w:sz w:val="22"/>
          <w:szCs w:val="22"/>
        </w:rPr>
      </w:pPr>
      <w:r>
        <w:rPr>
          <w:rFonts w:ascii="Arial" w:eastAsia="Arial" w:hAnsi="Arial" w:cs="Arial"/>
          <w:color w:val="1A1A1A"/>
          <w:sz w:val="22"/>
          <w:szCs w:val="22"/>
        </w:rPr>
        <w:t xml:space="preserve">Under titlen </w:t>
      </w:r>
      <w:r>
        <w:rPr>
          <w:rFonts w:ascii="Arial" w:eastAsia="Arial" w:hAnsi="Arial" w:cs="Arial"/>
          <w:i/>
          <w:color w:val="1A1A1A"/>
          <w:sz w:val="22"/>
          <w:szCs w:val="22"/>
        </w:rPr>
        <w:t>SOUND &amp; VISION</w:t>
      </w:r>
      <w:r>
        <w:rPr>
          <w:rFonts w:ascii="Arial" w:eastAsia="Arial" w:hAnsi="Arial" w:cs="Arial"/>
          <w:color w:val="1A1A1A"/>
          <w:sz w:val="22"/>
          <w:szCs w:val="22"/>
        </w:rPr>
        <w:t xml:space="preserve"> sætter </w:t>
      </w:r>
      <w:proofErr w:type="spellStart"/>
      <w:r>
        <w:rPr>
          <w:rFonts w:ascii="Arial" w:eastAsia="Arial" w:hAnsi="Arial" w:cs="Arial"/>
          <w:color w:val="1A1A1A"/>
          <w:sz w:val="22"/>
          <w:szCs w:val="22"/>
        </w:rPr>
        <w:t>Cph</w:t>
      </w:r>
      <w:proofErr w:type="spellEnd"/>
      <w:r>
        <w:rPr>
          <w:rFonts w:ascii="Arial" w:eastAsia="Arial" w:hAnsi="Arial" w:cs="Arial"/>
          <w:color w:val="1A1A1A"/>
          <w:sz w:val="22"/>
          <w:szCs w:val="22"/>
        </w:rPr>
        <w:t xml:space="preserve"> Art </w:t>
      </w:r>
      <w:proofErr w:type="spellStart"/>
      <w:r>
        <w:rPr>
          <w:rFonts w:ascii="Arial" w:eastAsia="Arial" w:hAnsi="Arial" w:cs="Arial"/>
          <w:color w:val="1A1A1A"/>
          <w:sz w:val="22"/>
          <w:szCs w:val="22"/>
        </w:rPr>
        <w:t>Week</w:t>
      </w:r>
      <w:proofErr w:type="spellEnd"/>
      <w:r>
        <w:rPr>
          <w:rFonts w:ascii="Arial" w:eastAsia="Arial" w:hAnsi="Arial" w:cs="Arial"/>
          <w:color w:val="1A1A1A"/>
          <w:sz w:val="22"/>
          <w:szCs w:val="22"/>
        </w:rPr>
        <w:t xml:space="preserve"> fokus på de kunstneriske krydsfelter mellem lyd og billede. Kunstugen og de mange deltagende kunstinstitutioner vil se nærmere på den del af samtidskunsten, der integrerer lyd og musik som konkret kunstnerisk materiale, men også på de kunstnere, som finder inspiration i deres billedskabelse gennem lyd- og musikuniverser. Programmet vil både finde inspiration i de naturlige og menneskeskabte lyde, det analoge og digitale, det konceptuelle og det populære, det støjende, melodiøse og poetiske. </w:t>
      </w:r>
      <w:r>
        <w:rPr>
          <w:rFonts w:ascii="Arial" w:eastAsia="Arial" w:hAnsi="Arial" w:cs="Arial"/>
          <w:i/>
          <w:color w:val="1A1A1A"/>
          <w:sz w:val="22"/>
          <w:szCs w:val="22"/>
        </w:rPr>
        <w:t>SOUND &amp; VISION</w:t>
      </w:r>
      <w:r>
        <w:rPr>
          <w:rFonts w:ascii="Arial" w:eastAsia="Arial" w:hAnsi="Arial" w:cs="Arial"/>
          <w:color w:val="1A1A1A"/>
          <w:sz w:val="22"/>
          <w:szCs w:val="22"/>
        </w:rPr>
        <w:t xml:space="preserve"> undersøger, hvordan vi gennem kunstens sammensætninger af billede, lyd og musik skaber og fortolker vor tids kulturelle og sociale identiteter.</w:t>
      </w:r>
    </w:p>
    <w:p w:rsidR="00317632" w:rsidRDefault="0031763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
    <w:p w:rsidR="00317632" w:rsidRDefault="00317632">
      <w:pPr>
        <w:pStyle w:val="normal0"/>
        <w:rPr>
          <w:rFonts w:ascii="Arial" w:eastAsia="Arial" w:hAnsi="Arial" w:cs="Arial"/>
          <w:sz w:val="20"/>
          <w:szCs w:val="20"/>
        </w:rPr>
      </w:pPr>
    </w:p>
    <w:p w:rsidR="00317632" w:rsidRDefault="0039698F">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b/>
          <w:sz w:val="22"/>
          <w:szCs w:val="22"/>
        </w:rPr>
        <w:t xml:space="preserve">Om </w:t>
      </w:r>
      <w:proofErr w:type="spellStart"/>
      <w:r>
        <w:rPr>
          <w:rFonts w:ascii="Arial" w:eastAsia="Arial" w:hAnsi="Arial" w:cs="Arial"/>
          <w:b/>
          <w:sz w:val="22"/>
          <w:szCs w:val="22"/>
        </w:rPr>
        <w:t>Cph</w:t>
      </w:r>
      <w:proofErr w:type="spellEnd"/>
      <w:r>
        <w:rPr>
          <w:rFonts w:ascii="Arial" w:eastAsia="Arial" w:hAnsi="Arial" w:cs="Arial"/>
          <w:b/>
          <w:sz w:val="22"/>
          <w:szCs w:val="22"/>
        </w:rPr>
        <w:t xml:space="preserve"> Art </w:t>
      </w:r>
      <w:proofErr w:type="spellStart"/>
      <w:r>
        <w:rPr>
          <w:rFonts w:ascii="Arial" w:eastAsia="Arial" w:hAnsi="Arial" w:cs="Arial"/>
          <w:b/>
          <w:sz w:val="22"/>
          <w:szCs w:val="22"/>
        </w:rPr>
        <w:t>Week</w:t>
      </w:r>
      <w:proofErr w:type="spellEnd"/>
    </w:p>
    <w:p w:rsidR="00317632" w:rsidRDefault="0039698F">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roofErr w:type="spellStart"/>
      <w:r>
        <w:rPr>
          <w:rFonts w:ascii="Arial" w:eastAsia="Arial" w:hAnsi="Arial" w:cs="Arial"/>
          <w:color w:val="1A1A1A"/>
          <w:highlight w:val="white"/>
        </w:rPr>
        <w:t>Cph</w:t>
      </w:r>
      <w:proofErr w:type="spellEnd"/>
      <w:r>
        <w:rPr>
          <w:rFonts w:ascii="Arial" w:eastAsia="Arial" w:hAnsi="Arial" w:cs="Arial"/>
          <w:color w:val="1A1A1A"/>
          <w:highlight w:val="white"/>
        </w:rPr>
        <w:t xml:space="preserve"> Art </w:t>
      </w:r>
      <w:proofErr w:type="spellStart"/>
      <w:r>
        <w:rPr>
          <w:rFonts w:ascii="Arial" w:eastAsia="Arial" w:hAnsi="Arial" w:cs="Arial"/>
          <w:color w:val="1A1A1A"/>
          <w:highlight w:val="white"/>
        </w:rPr>
        <w:t>Week</w:t>
      </w:r>
      <w:proofErr w:type="spellEnd"/>
      <w:r>
        <w:rPr>
          <w:rFonts w:ascii="Arial" w:eastAsia="Arial" w:hAnsi="Arial" w:cs="Arial"/>
          <w:color w:val="1A1A1A"/>
          <w:highlight w:val="white"/>
        </w:rPr>
        <w:t xml:space="preserve"> er Københavns kunstuge og festival for samtidskunst, der organiseres i tæt samarbejde med byens udstillingssteder. Formålet er at stadfæste København som en metropol for samtidskunst af høj kvalitet med plads til både de brede og de smalle kunstneriske aktiviteter. </w:t>
      </w:r>
      <w:proofErr w:type="spellStart"/>
      <w:r>
        <w:rPr>
          <w:rFonts w:ascii="Arial" w:eastAsia="Arial" w:hAnsi="Arial" w:cs="Arial"/>
          <w:color w:val="1A1A1A"/>
          <w:highlight w:val="white"/>
        </w:rPr>
        <w:t>Cph</w:t>
      </w:r>
      <w:proofErr w:type="spellEnd"/>
      <w:r>
        <w:rPr>
          <w:rFonts w:ascii="Arial" w:eastAsia="Arial" w:hAnsi="Arial" w:cs="Arial"/>
          <w:color w:val="1A1A1A"/>
          <w:highlight w:val="white"/>
        </w:rPr>
        <w:t xml:space="preserve"> Art </w:t>
      </w:r>
      <w:proofErr w:type="spellStart"/>
      <w:r>
        <w:rPr>
          <w:rFonts w:ascii="Arial" w:eastAsia="Arial" w:hAnsi="Arial" w:cs="Arial"/>
          <w:color w:val="1A1A1A"/>
          <w:highlight w:val="white"/>
        </w:rPr>
        <w:t>Week</w:t>
      </w:r>
      <w:proofErr w:type="spellEnd"/>
      <w:r>
        <w:rPr>
          <w:rFonts w:ascii="Arial" w:eastAsia="Arial" w:hAnsi="Arial" w:cs="Arial"/>
          <w:color w:val="1A1A1A"/>
          <w:highlight w:val="white"/>
        </w:rPr>
        <w:t xml:space="preserve"> er en inviterende og åben platform, som samler hele kunstscenens aktører for at vise, hvad samtidskunst kan ved at præsentere publikum for de dygtigste kunstnere, de bedste institutioner og udstillingssteder og flere hundrede sjove, skæve events.</w:t>
      </w:r>
    </w:p>
    <w:sectPr w:rsidR="00317632" w:rsidSect="00995042">
      <w:pgSz w:w="11900" w:h="16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317632"/>
    <w:rsid w:val="00317632"/>
    <w:rsid w:val="0039698F"/>
    <w:rsid w:val="00635911"/>
    <w:rsid w:val="00995042"/>
  </w:rsids>
  <m:mathPr>
    <m:mathFont m:val="@ＭＳ 明朝"/>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da-D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42"/>
  </w:style>
  <w:style w:type="paragraph" w:styleId="Overskrift1">
    <w:name w:val="heading 1"/>
    <w:basedOn w:val="normal0"/>
    <w:next w:val="normal0"/>
    <w:rsid w:val="00995042"/>
    <w:pPr>
      <w:keepNext/>
      <w:keepLines/>
      <w:spacing w:before="480" w:after="120"/>
      <w:outlineLvl w:val="0"/>
    </w:pPr>
    <w:rPr>
      <w:b/>
      <w:sz w:val="48"/>
      <w:szCs w:val="48"/>
    </w:rPr>
  </w:style>
  <w:style w:type="paragraph" w:styleId="Overskrift2">
    <w:name w:val="heading 2"/>
    <w:basedOn w:val="normal0"/>
    <w:next w:val="normal0"/>
    <w:rsid w:val="00995042"/>
    <w:pPr>
      <w:keepNext/>
      <w:keepLines/>
      <w:spacing w:before="360" w:after="80"/>
      <w:outlineLvl w:val="1"/>
    </w:pPr>
    <w:rPr>
      <w:b/>
      <w:sz w:val="36"/>
      <w:szCs w:val="36"/>
    </w:rPr>
  </w:style>
  <w:style w:type="paragraph" w:styleId="Overskrift3">
    <w:name w:val="heading 3"/>
    <w:basedOn w:val="normal0"/>
    <w:next w:val="normal0"/>
    <w:rsid w:val="00995042"/>
    <w:pPr>
      <w:keepNext/>
      <w:keepLines/>
      <w:spacing w:before="280" w:after="80"/>
      <w:outlineLvl w:val="2"/>
    </w:pPr>
    <w:rPr>
      <w:b/>
      <w:sz w:val="28"/>
      <w:szCs w:val="28"/>
    </w:rPr>
  </w:style>
  <w:style w:type="paragraph" w:styleId="Overskrift4">
    <w:name w:val="heading 4"/>
    <w:basedOn w:val="normal0"/>
    <w:next w:val="normal0"/>
    <w:rsid w:val="00995042"/>
    <w:pPr>
      <w:keepNext/>
      <w:keepLines/>
      <w:spacing w:before="240" w:after="40"/>
      <w:outlineLvl w:val="3"/>
    </w:pPr>
    <w:rPr>
      <w:b/>
    </w:rPr>
  </w:style>
  <w:style w:type="paragraph" w:styleId="Overskrift5">
    <w:name w:val="heading 5"/>
    <w:basedOn w:val="normal0"/>
    <w:next w:val="normal0"/>
    <w:rsid w:val="00995042"/>
    <w:pPr>
      <w:keepNext/>
      <w:keepLines/>
      <w:spacing w:before="220" w:after="40"/>
      <w:outlineLvl w:val="4"/>
    </w:pPr>
    <w:rPr>
      <w:b/>
      <w:sz w:val="22"/>
      <w:szCs w:val="22"/>
    </w:rPr>
  </w:style>
  <w:style w:type="paragraph" w:styleId="Overskrift6">
    <w:name w:val="heading 6"/>
    <w:basedOn w:val="normal0"/>
    <w:next w:val="normal0"/>
    <w:rsid w:val="00995042"/>
    <w:pPr>
      <w:keepNext/>
      <w:keepLines/>
      <w:spacing w:before="200" w:after="40"/>
      <w:outlineLvl w:val="5"/>
    </w:pPr>
    <w:rPr>
      <w:b/>
      <w:sz w:val="20"/>
      <w:szCs w:val="20"/>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customStyle="1" w:styleId="normal0">
    <w:name w:val="normal"/>
    <w:rsid w:val="00995042"/>
  </w:style>
  <w:style w:type="paragraph" w:styleId="Rubrik">
    <w:name w:val="Title"/>
    <w:basedOn w:val="normal0"/>
    <w:next w:val="normal0"/>
    <w:rsid w:val="00995042"/>
    <w:pPr>
      <w:keepNext/>
      <w:keepLines/>
      <w:spacing w:before="480" w:after="120"/>
    </w:pPr>
    <w:rPr>
      <w:b/>
      <w:sz w:val="72"/>
      <w:szCs w:val="72"/>
    </w:rPr>
  </w:style>
  <w:style w:type="paragraph" w:styleId="Undertitel">
    <w:name w:val="Subtitle"/>
    <w:basedOn w:val="normal0"/>
    <w:next w:val="normal0"/>
    <w:rsid w:val="00995042"/>
    <w:pPr>
      <w:keepNext/>
      <w:keepLines/>
      <w:spacing w:before="360" w:after="80"/>
    </w:pPr>
    <w:rPr>
      <w:rFonts w:ascii="Georgia" w:eastAsia="Georgia" w:hAnsi="Georgia" w:cs="Georgia"/>
      <w:i/>
      <w:color w:val="666666"/>
      <w:sz w:val="48"/>
      <w:szCs w:val="48"/>
    </w:rPr>
  </w:style>
  <w:style w:type="table" w:customStyle="1" w:styleId="a">
    <w:basedOn w:val="Tabel-Normal"/>
    <w:rsid w:val="00995042"/>
    <w:tblPr>
      <w:tblStyleRowBandSize w:val="1"/>
      <w:tblStyleColBandSize w:val="1"/>
      <w:tblInd w:w="0" w:type="dxa"/>
      <w:tblCellMar>
        <w:top w:w="0" w:type="dxa"/>
        <w:left w:w="115" w:type="dxa"/>
        <w:bottom w:w="0" w:type="dxa"/>
        <w:right w:w="115" w:type="dxa"/>
      </w:tblCellMar>
    </w:tblPr>
  </w:style>
  <w:style w:type="paragraph" w:styleId="Markeringsbobletekst">
    <w:name w:val="Balloon Text"/>
    <w:basedOn w:val="Normal"/>
    <w:link w:val="MarkeringsbobletekstTegn"/>
    <w:uiPriority w:val="99"/>
    <w:semiHidden/>
    <w:unhideWhenUsed/>
    <w:rsid w:val="0039698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969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da-D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96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98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presse@kunsten.nu" TargetMode="External"/><Relationship Id="rId5" Type="http://schemas.openxmlformats.org/officeDocument/2006/relationships/hyperlink" Target="mailto:pernille@kunsten.nu" TargetMode="External"/><Relationship Id="rId6" Type="http://schemas.openxmlformats.org/officeDocument/2006/relationships/hyperlink" Target="http://www.kk.dk/da/om-kommunen/forvaltninger/kultur-og-fritidsforvaltningen" TargetMode="External"/><Relationship Id="rId7" Type="http://schemas.openxmlformats.org/officeDocument/2006/relationships/hyperlink" Target="http://www.bikubenfonden.dk/" TargetMode="External"/><Relationship Id="rId8" Type="http://schemas.openxmlformats.org/officeDocument/2006/relationships/hyperlink" Target="http://www.obel.com/" TargetMode="External"/><Relationship Id="rId9" Type="http://schemas.openxmlformats.org/officeDocument/2006/relationships/hyperlink" Target="http://www.kunst.dk/kunstomraader/billedkunst/"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4724</Characters>
  <Application>Microsoft Macintosh Word</Application>
  <DocSecurity>0</DocSecurity>
  <Lines>39</Lines>
  <Paragraphs>9</Paragraphs>
  <ScaleCrop>false</ScaleCrop>
  <Company>U-TURN</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Falk Borup</dc:creator>
  <cp:lastModifiedBy>Jan Falk Borup</cp:lastModifiedBy>
  <cp:revision>2</cp:revision>
  <dcterms:created xsi:type="dcterms:W3CDTF">2017-08-07T14:30:00Z</dcterms:created>
  <dcterms:modified xsi:type="dcterms:W3CDTF">2017-08-07T14:30:00Z</dcterms:modified>
</cp:coreProperties>
</file>